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B84D23" w14:textId="1B03CFA8" w:rsidR="00DA128C" w:rsidRPr="0036417D" w:rsidRDefault="00DA128C" w:rsidP="00E90D64">
      <w:pPr>
        <w:pStyle w:val="Salutation"/>
        <w:spacing w:before="0" w:after="0"/>
        <w:rPr>
          <w:color w:val="000000" w:themeColor="text1"/>
        </w:rPr>
      </w:pPr>
    </w:p>
    <w:p w14:paraId="306B9D92" w14:textId="77777777" w:rsidR="0094779B" w:rsidRPr="0094779B" w:rsidRDefault="0094779B" w:rsidP="0094779B">
      <w:pPr>
        <w:pStyle w:val="Salutation"/>
        <w:spacing w:before="0" w:after="0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bookmarkStart w:id="0" w:name="_Hlk178593174"/>
      <w:bookmarkEnd w:id="0"/>
    </w:p>
    <w:p w14:paraId="4CA2FB4A" w14:textId="78A45047" w:rsidR="00EF408A" w:rsidRDefault="0094779B" w:rsidP="0094779B">
      <w:pPr>
        <w:pStyle w:val="Salutation"/>
        <w:spacing w:before="0" w:after="0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94779B">
        <w:rPr>
          <w:rFonts w:ascii="Times New Roman" w:eastAsia="Times New Roman" w:hAnsi="Times New Roman" w:cs="Times New Roman"/>
          <w:sz w:val="24"/>
          <w:szCs w:val="24"/>
          <w:lang w:eastAsia="en-US"/>
        </w:rPr>
        <w:t>Th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id </w:t>
      </w:r>
      <w:r w:rsidRPr="0094779B">
        <w:rPr>
          <w:rFonts w:ascii="Times New Roman" w:eastAsia="Times New Roman" w:hAnsi="Times New Roman" w:cs="Times New Roman"/>
          <w:sz w:val="24"/>
          <w:szCs w:val="24"/>
          <w:lang w:eastAsia="en-US"/>
        </w:rPr>
        <w:t>workbench constructed using aluminum extrusion profiles and compatible accessories, designed for industrial and workshop applications.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Mainly it is used for mechatronic traing stands to be assembled on the worktable. </w:t>
      </w:r>
      <w:r w:rsidRPr="0094779B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The table is equipped with a sturdy tabletop and features modular extensions for tool mounting or additional storage.</w:t>
      </w:r>
    </w:p>
    <w:p w14:paraId="45CF01B9" w14:textId="216CE51C" w:rsidR="00EF408A" w:rsidRDefault="00EF408A" w:rsidP="001921E0">
      <w:pPr>
        <w:pStyle w:val="Salutation"/>
        <w:spacing w:before="0" w:after="0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14:paraId="167518CB" w14:textId="554E8DD9" w:rsidR="00305249" w:rsidRDefault="0094779B" w:rsidP="0094779B">
      <w:pPr>
        <w:pStyle w:val="Salutation"/>
        <w:spacing w:before="0" w:after="0"/>
        <w:jc w:val="center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noProof/>
        </w:rPr>
        <w:drawing>
          <wp:inline distT="0" distB="0" distL="0" distR="0" wp14:anchorId="41A48F5B" wp14:editId="7524E7BF">
            <wp:extent cx="1451652" cy="1685499"/>
            <wp:effectExtent l="0" t="0" r="0" b="0"/>
            <wp:docPr id="214845240" name="Picture 1" descr="A metal bench with wheel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845240" name="Picture 1" descr="A metal bench with wheels&#10;&#10;AI-generated content may be incorrect.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453689" cy="16878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95B498" w14:textId="7D542531" w:rsidR="0094779B" w:rsidRPr="0094779B" w:rsidRDefault="0094779B" w:rsidP="0094779B">
      <w:pPr>
        <w:pStyle w:val="Salutation"/>
        <w:spacing w:before="0" w:after="0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94779B">
        <w:rPr>
          <w:rFonts w:ascii="Times New Roman" w:eastAsia="Times New Roman" w:hAnsi="Times New Roman" w:cs="Times New Roman"/>
          <w:sz w:val="24"/>
          <w:szCs w:val="24"/>
          <w:lang w:eastAsia="en-US"/>
        </w:rPr>
        <w:t>General Specifications</w:t>
      </w:r>
    </w:p>
    <w:p w14:paraId="7F7E50E1" w14:textId="77777777" w:rsidR="0094779B" w:rsidRPr="0094779B" w:rsidRDefault="0094779B" w:rsidP="0094779B">
      <w:pPr>
        <w:pStyle w:val="Salutation"/>
        <w:numPr>
          <w:ilvl w:val="0"/>
          <w:numId w:val="27"/>
        </w:numPr>
        <w:spacing w:before="0" w:after="0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94779B">
        <w:rPr>
          <w:rFonts w:ascii="Times New Roman" w:eastAsia="Times New Roman" w:hAnsi="Times New Roman" w:cs="Times New Roman"/>
          <w:sz w:val="24"/>
          <w:szCs w:val="24"/>
          <w:lang w:eastAsia="en-US"/>
        </w:rPr>
        <w:t>Dimensions: 1600mm (W) x 752mm (H) x 720mm (D)</w:t>
      </w:r>
    </w:p>
    <w:p w14:paraId="72294168" w14:textId="77777777" w:rsidR="0094779B" w:rsidRPr="0094779B" w:rsidRDefault="0094779B" w:rsidP="0094779B">
      <w:pPr>
        <w:pStyle w:val="Salutation"/>
        <w:numPr>
          <w:ilvl w:val="0"/>
          <w:numId w:val="27"/>
        </w:numPr>
        <w:spacing w:before="0" w:after="0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94779B">
        <w:rPr>
          <w:rFonts w:ascii="Times New Roman" w:eastAsia="Times New Roman" w:hAnsi="Times New Roman" w:cs="Times New Roman"/>
          <w:sz w:val="24"/>
          <w:szCs w:val="24"/>
          <w:lang w:eastAsia="en-US"/>
        </w:rPr>
        <w:t>Material: Aluminum profiles with steel fasteners</w:t>
      </w:r>
    </w:p>
    <w:p w14:paraId="466A7E05" w14:textId="77777777" w:rsidR="0094779B" w:rsidRPr="0094779B" w:rsidRDefault="0094779B" w:rsidP="0094779B">
      <w:pPr>
        <w:pStyle w:val="Salutation"/>
        <w:numPr>
          <w:ilvl w:val="0"/>
          <w:numId w:val="27"/>
        </w:numPr>
        <w:spacing w:before="0" w:after="0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94779B">
        <w:rPr>
          <w:rFonts w:ascii="Times New Roman" w:eastAsia="Times New Roman" w:hAnsi="Times New Roman" w:cs="Times New Roman"/>
          <w:sz w:val="24"/>
          <w:szCs w:val="24"/>
          <w:lang w:eastAsia="en-US"/>
        </w:rPr>
        <w:t>Surface Finish: Signal grey powder coating</w:t>
      </w:r>
    </w:p>
    <w:p w14:paraId="5D58AE3F" w14:textId="77777777" w:rsidR="0094779B" w:rsidRPr="0094779B" w:rsidRDefault="0094779B" w:rsidP="0094779B">
      <w:pPr>
        <w:pStyle w:val="Salutation"/>
        <w:numPr>
          <w:ilvl w:val="0"/>
          <w:numId w:val="27"/>
        </w:numPr>
        <w:spacing w:before="0" w:after="0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94779B">
        <w:rPr>
          <w:rFonts w:ascii="Times New Roman" w:eastAsia="Times New Roman" w:hAnsi="Times New Roman" w:cs="Times New Roman"/>
          <w:sz w:val="24"/>
          <w:szCs w:val="24"/>
          <w:lang w:eastAsia="en-US"/>
        </w:rPr>
        <w:t>Mobility: Equipped with four caster wheels (two with brakes)</w:t>
      </w:r>
    </w:p>
    <w:p w14:paraId="58AFD615" w14:textId="77777777" w:rsidR="0094779B" w:rsidRPr="0094779B" w:rsidRDefault="0094779B" w:rsidP="0094779B">
      <w:pPr>
        <w:pStyle w:val="Salutation"/>
        <w:numPr>
          <w:ilvl w:val="0"/>
          <w:numId w:val="27"/>
        </w:numPr>
        <w:spacing w:before="0" w:after="0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94779B">
        <w:rPr>
          <w:rFonts w:ascii="Times New Roman" w:eastAsia="Times New Roman" w:hAnsi="Times New Roman" w:cs="Times New Roman"/>
          <w:sz w:val="24"/>
          <w:szCs w:val="24"/>
          <w:lang w:eastAsia="en-US"/>
        </w:rPr>
        <w:t>Modularity: Additional mounting profiles for control modules and accessories</w:t>
      </w:r>
    </w:p>
    <w:p w14:paraId="61120890" w14:textId="20B5CBA5" w:rsidR="00305249" w:rsidRDefault="00305249" w:rsidP="001921E0">
      <w:pPr>
        <w:pStyle w:val="Salutation"/>
        <w:spacing w:before="0" w:after="0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14:paraId="393B6356" w14:textId="52B1EE97" w:rsidR="0094779B" w:rsidRPr="0094779B" w:rsidRDefault="0094779B" w:rsidP="0094779B">
      <w:pPr>
        <w:pStyle w:val="Salutation"/>
        <w:spacing w:before="0" w:after="0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94779B">
        <w:rPr>
          <w:rFonts w:ascii="Times New Roman" w:eastAsia="Times New Roman" w:hAnsi="Times New Roman" w:cs="Times New Roman"/>
          <w:sz w:val="24"/>
          <w:szCs w:val="24"/>
          <w:lang w:eastAsia="en-US"/>
        </w:rPr>
        <w:t>Features and Benefits</w:t>
      </w:r>
    </w:p>
    <w:p w14:paraId="6AC7B472" w14:textId="77777777" w:rsidR="0094779B" w:rsidRPr="0094779B" w:rsidRDefault="0094779B" w:rsidP="0094779B">
      <w:pPr>
        <w:pStyle w:val="Salutation"/>
        <w:numPr>
          <w:ilvl w:val="0"/>
          <w:numId w:val="27"/>
        </w:numPr>
        <w:spacing w:before="0" w:after="0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94779B">
        <w:rPr>
          <w:rFonts w:ascii="Times New Roman" w:eastAsia="Times New Roman" w:hAnsi="Times New Roman" w:cs="Times New Roman"/>
          <w:sz w:val="24"/>
          <w:szCs w:val="24"/>
          <w:lang w:eastAsia="en-US"/>
        </w:rPr>
        <w:t>Durability: Constructed from high-strength aluminum profiles for robustness and longevity.</w:t>
      </w:r>
    </w:p>
    <w:p w14:paraId="7AD2C2E7" w14:textId="77777777" w:rsidR="0094779B" w:rsidRPr="0094779B" w:rsidRDefault="0094779B" w:rsidP="0094779B">
      <w:pPr>
        <w:pStyle w:val="Salutation"/>
        <w:numPr>
          <w:ilvl w:val="0"/>
          <w:numId w:val="27"/>
        </w:numPr>
        <w:spacing w:before="0" w:after="0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94779B">
        <w:rPr>
          <w:rFonts w:ascii="Times New Roman" w:eastAsia="Times New Roman" w:hAnsi="Times New Roman" w:cs="Times New Roman"/>
          <w:sz w:val="24"/>
          <w:szCs w:val="24"/>
          <w:lang w:eastAsia="en-US"/>
        </w:rPr>
        <w:t>Flexibility: Modular design allows easy customization and attachment of accessories.</w:t>
      </w:r>
    </w:p>
    <w:p w14:paraId="5446C66B" w14:textId="77777777" w:rsidR="0094779B" w:rsidRPr="0094779B" w:rsidRDefault="0094779B" w:rsidP="0094779B">
      <w:pPr>
        <w:pStyle w:val="Salutation"/>
        <w:numPr>
          <w:ilvl w:val="0"/>
          <w:numId w:val="27"/>
        </w:numPr>
        <w:spacing w:before="0" w:after="0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94779B">
        <w:rPr>
          <w:rFonts w:ascii="Times New Roman" w:eastAsia="Times New Roman" w:hAnsi="Times New Roman" w:cs="Times New Roman"/>
          <w:sz w:val="24"/>
          <w:szCs w:val="24"/>
          <w:lang w:eastAsia="en-US"/>
        </w:rPr>
        <w:t>Stability: Equipped with locking caster wheels to prevent unwanted movement.</w:t>
      </w:r>
    </w:p>
    <w:p w14:paraId="64D4D493" w14:textId="77777777" w:rsidR="0094779B" w:rsidRPr="0094779B" w:rsidRDefault="0094779B" w:rsidP="0094779B">
      <w:pPr>
        <w:pStyle w:val="Salutation"/>
        <w:numPr>
          <w:ilvl w:val="0"/>
          <w:numId w:val="27"/>
        </w:numPr>
        <w:spacing w:before="0" w:after="0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94779B">
        <w:rPr>
          <w:rFonts w:ascii="Times New Roman" w:eastAsia="Times New Roman" w:hAnsi="Times New Roman" w:cs="Times New Roman"/>
          <w:sz w:val="24"/>
          <w:szCs w:val="24"/>
          <w:lang w:eastAsia="en-US"/>
        </w:rPr>
        <w:t>Ergonomics: Proper height and dimensions for ease of use in industrial environments.</w:t>
      </w:r>
    </w:p>
    <w:p w14:paraId="1D4D3B9C" w14:textId="77777777" w:rsidR="0094779B" w:rsidRPr="0094779B" w:rsidRDefault="0094779B" w:rsidP="0094779B">
      <w:pPr>
        <w:pStyle w:val="Salutation"/>
        <w:numPr>
          <w:ilvl w:val="0"/>
          <w:numId w:val="27"/>
        </w:numPr>
        <w:spacing w:before="0" w:after="0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94779B">
        <w:rPr>
          <w:rFonts w:ascii="Times New Roman" w:eastAsia="Times New Roman" w:hAnsi="Times New Roman" w:cs="Times New Roman"/>
          <w:sz w:val="24"/>
          <w:szCs w:val="24"/>
          <w:lang w:eastAsia="en-US"/>
        </w:rPr>
        <w:t>Aesthetics: Clean, professional finish with signal grey components.</w:t>
      </w:r>
    </w:p>
    <w:p w14:paraId="56390FAB" w14:textId="77777777" w:rsidR="0094779B" w:rsidRDefault="0094779B" w:rsidP="0094779B">
      <w:pPr>
        <w:pStyle w:val="Salutation"/>
        <w:spacing w:before="0" w:after="0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14:paraId="5F85C163" w14:textId="5C878653" w:rsidR="0094779B" w:rsidRPr="0094779B" w:rsidRDefault="0094779B" w:rsidP="0094779B">
      <w:pPr>
        <w:pStyle w:val="Salutation"/>
        <w:spacing w:before="0" w:after="0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94779B">
        <w:rPr>
          <w:rFonts w:ascii="Times New Roman" w:eastAsia="Times New Roman" w:hAnsi="Times New Roman" w:cs="Times New Roman"/>
          <w:sz w:val="24"/>
          <w:szCs w:val="24"/>
          <w:lang w:eastAsia="en-US"/>
        </w:rPr>
        <w:t>Applications</w:t>
      </w:r>
    </w:p>
    <w:p w14:paraId="4F9042AE" w14:textId="77777777" w:rsidR="0094779B" w:rsidRPr="0094779B" w:rsidRDefault="0094779B" w:rsidP="0094779B">
      <w:pPr>
        <w:pStyle w:val="Salutation"/>
        <w:numPr>
          <w:ilvl w:val="0"/>
          <w:numId w:val="27"/>
        </w:numPr>
        <w:spacing w:before="0" w:after="0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94779B">
        <w:rPr>
          <w:rFonts w:ascii="Times New Roman" w:eastAsia="Times New Roman" w:hAnsi="Times New Roman" w:cs="Times New Roman"/>
          <w:sz w:val="24"/>
          <w:szCs w:val="24"/>
          <w:lang w:eastAsia="en-US"/>
        </w:rPr>
        <w:t>Industrial workstations</w:t>
      </w:r>
    </w:p>
    <w:p w14:paraId="755BFB08" w14:textId="77777777" w:rsidR="0094779B" w:rsidRPr="0094779B" w:rsidRDefault="0094779B" w:rsidP="0094779B">
      <w:pPr>
        <w:pStyle w:val="Salutation"/>
        <w:numPr>
          <w:ilvl w:val="0"/>
          <w:numId w:val="27"/>
        </w:numPr>
        <w:spacing w:before="0" w:after="0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94779B">
        <w:rPr>
          <w:rFonts w:ascii="Times New Roman" w:eastAsia="Times New Roman" w:hAnsi="Times New Roman" w:cs="Times New Roman"/>
          <w:sz w:val="24"/>
          <w:szCs w:val="24"/>
          <w:lang w:eastAsia="en-US"/>
        </w:rPr>
        <w:t>Electronic assembly tables</w:t>
      </w:r>
    </w:p>
    <w:p w14:paraId="5B58B4AE" w14:textId="77777777" w:rsidR="0094779B" w:rsidRPr="0094779B" w:rsidRDefault="0094779B" w:rsidP="0094779B">
      <w:pPr>
        <w:pStyle w:val="Salutation"/>
        <w:numPr>
          <w:ilvl w:val="0"/>
          <w:numId w:val="27"/>
        </w:numPr>
        <w:spacing w:before="0" w:after="0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94779B">
        <w:rPr>
          <w:rFonts w:ascii="Times New Roman" w:eastAsia="Times New Roman" w:hAnsi="Times New Roman" w:cs="Times New Roman"/>
          <w:sz w:val="24"/>
          <w:szCs w:val="24"/>
          <w:lang w:eastAsia="en-US"/>
        </w:rPr>
        <w:t>Packaging and inspection stations</w:t>
      </w:r>
    </w:p>
    <w:p w14:paraId="6041D546" w14:textId="415A4C5A" w:rsidR="00EF408A" w:rsidRDefault="0094779B" w:rsidP="0094779B">
      <w:pPr>
        <w:pStyle w:val="Salutation"/>
        <w:numPr>
          <w:ilvl w:val="0"/>
          <w:numId w:val="27"/>
        </w:numPr>
        <w:spacing w:before="0" w:after="0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94779B">
        <w:rPr>
          <w:rFonts w:ascii="Times New Roman" w:eastAsia="Times New Roman" w:hAnsi="Times New Roman" w:cs="Times New Roman"/>
          <w:sz w:val="24"/>
          <w:szCs w:val="24"/>
          <w:lang w:eastAsia="en-US"/>
        </w:rPr>
        <w:t>Research and development labs</w:t>
      </w:r>
    </w:p>
    <w:p w14:paraId="0272C07C" w14:textId="6F4EA612" w:rsidR="00EF408A" w:rsidRDefault="00EF408A" w:rsidP="001921E0">
      <w:pPr>
        <w:pStyle w:val="Salutation"/>
        <w:spacing w:before="0" w:after="0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14:paraId="37884233" w14:textId="19E9472B" w:rsidR="001921E0" w:rsidRDefault="001921E0" w:rsidP="001921E0">
      <w:pPr>
        <w:pStyle w:val="Salutation"/>
        <w:spacing w:before="0" w:after="0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14:paraId="303DD453" w14:textId="799F1666" w:rsidR="001921E0" w:rsidRPr="00637498" w:rsidRDefault="001921E0" w:rsidP="001921E0">
      <w:pPr>
        <w:pStyle w:val="Salutation"/>
        <w:spacing w:before="0" w:after="0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sectPr w:rsidR="001921E0" w:rsidRPr="00637498" w:rsidSect="0036417D">
      <w:headerReference w:type="default" r:id="rId12"/>
      <w:footerReference w:type="default" r:id="rId13"/>
      <w:pgSz w:w="11906" w:h="16838" w:code="9"/>
      <w:pgMar w:top="180" w:right="1440" w:bottom="1843" w:left="1440" w:header="45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FD9F5D" w14:textId="77777777" w:rsidR="000A4C74" w:rsidRPr="0036417D" w:rsidRDefault="000A4C74" w:rsidP="00D45945">
      <w:pPr>
        <w:spacing w:before="0" w:after="0" w:line="240" w:lineRule="auto"/>
      </w:pPr>
      <w:r w:rsidRPr="0036417D">
        <w:separator/>
      </w:r>
    </w:p>
  </w:endnote>
  <w:endnote w:type="continuationSeparator" w:id="0">
    <w:p w14:paraId="0D661CE1" w14:textId="77777777" w:rsidR="000A4C74" w:rsidRPr="0036417D" w:rsidRDefault="000A4C74" w:rsidP="00D45945">
      <w:pPr>
        <w:spacing w:before="0" w:after="0" w:line="240" w:lineRule="auto"/>
      </w:pPr>
      <w:r w:rsidRPr="0036417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0B1D22" w14:textId="77777777" w:rsidR="00181450" w:rsidRPr="0036417D" w:rsidRDefault="00181450" w:rsidP="00181450">
    <w:pPr>
      <w:pStyle w:val="Footer"/>
      <w:ind w:left="-990"/>
      <w:rPr>
        <w:sz w:val="16"/>
        <w:szCs w:val="16"/>
      </w:rPr>
    </w:pPr>
    <w:r w:rsidRPr="0036417D">
      <w:rPr>
        <w:sz w:val="16"/>
        <w:szCs w:val="16"/>
      </w:rPr>
      <w:t>Photos are provided for informational purposes only.</w:t>
    </w:r>
  </w:p>
  <w:p w14:paraId="1E695F9F" w14:textId="02BE5831" w:rsidR="00181450" w:rsidRPr="0036417D" w:rsidRDefault="00181450" w:rsidP="00181450">
    <w:pPr>
      <w:pStyle w:val="Footer"/>
      <w:ind w:left="-990"/>
      <w:rPr>
        <w:sz w:val="16"/>
        <w:szCs w:val="16"/>
      </w:rPr>
    </w:pPr>
    <w:r w:rsidRPr="0036417D">
      <w:rPr>
        <w:sz w:val="16"/>
        <w:szCs w:val="16"/>
      </w:rPr>
      <w:t>The document contains confidential information and is strictly confidential</w:t>
    </w:r>
  </w:p>
  <w:p w14:paraId="2EC991AA" w14:textId="3D3FC242" w:rsidR="00F00587" w:rsidRPr="0036417D" w:rsidRDefault="00FD6B78" w:rsidP="00181450">
    <w:pPr>
      <w:pStyle w:val="Footer"/>
      <w:ind w:left="-990"/>
      <w:rPr>
        <w:sz w:val="16"/>
        <w:szCs w:val="16"/>
      </w:rPr>
    </w:pPr>
    <w:r w:rsidRPr="0036417D">
      <w:rPr>
        <w:sz w:val="16"/>
        <w:szCs w:val="16"/>
      </w:rPr>
      <w:t xml:space="preserve">and </w:t>
    </w:r>
    <w:r w:rsidR="00181450" w:rsidRPr="0036417D">
      <w:rPr>
        <w:sz w:val="16"/>
        <w:szCs w:val="16"/>
      </w:rPr>
      <w:t>it is forbidden to use this document without the consent of</w:t>
    </w:r>
    <w:r w:rsidR="00864018" w:rsidRPr="0036417D">
      <w:rPr>
        <w:sz w:val="16"/>
        <w:szCs w:val="16"/>
      </w:rPr>
      <w:t xml:space="preserve"> Vocetra</w:t>
    </w:r>
    <w:r w:rsidR="00181450" w:rsidRPr="0036417D">
      <w:rPr>
        <w:sz w:val="16"/>
        <w:szCs w:val="16"/>
      </w:rPr>
      <w:t>.</w:t>
    </w:r>
  </w:p>
  <w:p w14:paraId="34449B60" w14:textId="121A568E" w:rsidR="00864018" w:rsidRPr="0036417D" w:rsidRDefault="00864018" w:rsidP="00181450">
    <w:pPr>
      <w:pStyle w:val="Footer"/>
      <w:ind w:left="-990"/>
      <w:rPr>
        <w:sz w:val="16"/>
        <w:szCs w:val="16"/>
      </w:rPr>
    </w:pPr>
    <w:r w:rsidRPr="0036417D">
      <w:rPr>
        <w:sz w:val="16"/>
        <w:szCs w:val="16"/>
      </w:rPr>
      <w:t>Subject to technical changes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F75F07" w14:textId="77777777" w:rsidR="000A4C74" w:rsidRPr="0036417D" w:rsidRDefault="000A4C74" w:rsidP="00D45945">
      <w:pPr>
        <w:spacing w:before="0" w:after="0" w:line="240" w:lineRule="auto"/>
      </w:pPr>
      <w:r w:rsidRPr="0036417D">
        <w:separator/>
      </w:r>
    </w:p>
  </w:footnote>
  <w:footnote w:type="continuationSeparator" w:id="0">
    <w:p w14:paraId="170A8D64" w14:textId="77777777" w:rsidR="000A4C74" w:rsidRPr="0036417D" w:rsidRDefault="000A4C74" w:rsidP="00D45945">
      <w:pPr>
        <w:spacing w:before="0" w:after="0" w:line="240" w:lineRule="auto"/>
      </w:pPr>
      <w:r w:rsidRPr="0036417D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775590" w14:textId="095DC5EB" w:rsidR="00B8483F" w:rsidRPr="0036417D" w:rsidRDefault="00B8483F"/>
  <w:tbl>
    <w:tblPr>
      <w:tblStyle w:val="TableGrid"/>
      <w:tblW w:w="1048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381"/>
      <w:gridCol w:w="7107"/>
    </w:tblGrid>
    <w:tr w:rsidR="00E834B7" w:rsidRPr="0036417D" w14:paraId="07183F6D" w14:textId="77777777" w:rsidTr="00E834B7">
      <w:trPr>
        <w:trHeight w:val="360"/>
      </w:trPr>
      <w:tc>
        <w:tcPr>
          <w:tcW w:w="3381" w:type="dxa"/>
        </w:tcPr>
        <w:p w14:paraId="05251306" w14:textId="72360A0F" w:rsidR="00EF408A" w:rsidRPr="0036417D" w:rsidRDefault="0094779B" w:rsidP="00C03E5D">
          <w:pPr>
            <w:rPr>
              <w:color w:val="000000" w:themeColor="text1"/>
              <w:lang w:eastAsia="en-US"/>
            </w:rPr>
          </w:pPr>
          <w:r>
            <w:rPr>
              <w:rFonts w:ascii="Times New Roman" w:eastAsia="Times New Roman" w:hAnsi="Times New Roman" w:cs="Times New Roman"/>
              <w:b/>
              <w:iCs/>
              <w:kern w:val="0"/>
              <w:sz w:val="24"/>
              <w:szCs w:val="24"/>
              <w:lang w:eastAsia="lt-LT"/>
            </w:rPr>
            <w:t>Table for mechatronic stand</w:t>
          </w:r>
          <w:r w:rsidR="002A3923">
            <w:rPr>
              <w:rFonts w:ascii="Times New Roman" w:eastAsia="Times New Roman" w:hAnsi="Times New Roman" w:cs="Times New Roman"/>
              <w:b/>
              <w:iCs/>
              <w:kern w:val="0"/>
              <w:sz w:val="24"/>
              <w:szCs w:val="24"/>
              <w:lang w:eastAsia="lt-LT"/>
            </w:rPr>
            <w:t>s</w:t>
          </w:r>
        </w:p>
      </w:tc>
      <w:tc>
        <w:tcPr>
          <w:tcW w:w="7107" w:type="dxa"/>
        </w:tcPr>
        <w:p w14:paraId="7A576DB2" w14:textId="77777777" w:rsidR="00E834B7" w:rsidRPr="0036417D" w:rsidRDefault="00E834B7">
          <w:pPr>
            <w:pStyle w:val="Header"/>
            <w:rPr>
              <w:color w:val="000000" w:themeColor="text1"/>
              <w:lang w:eastAsia="en-US"/>
            </w:rPr>
          </w:pPr>
          <w:r w:rsidRPr="0036417D">
            <w:rPr>
              <w:noProof/>
              <w:lang w:bidi="lt-LT"/>
            </w:rPr>
            <mc:AlternateContent>
              <mc:Choice Requires="wps">
                <w:drawing>
                  <wp:inline distT="0" distB="0" distL="0" distR="0" wp14:anchorId="7345A168" wp14:editId="514E08F1">
                    <wp:extent cx="3846991" cy="417902"/>
                    <wp:effectExtent l="19050" t="19050" r="20320" b="19685"/>
                    <wp:docPr id="18" name="61 figūra" descr="Logotipo čia vietos rezervavimo simbolis">
                      <a:extLst xmlns:a="http://schemas.openxmlformats.org/drawingml/2006/main">
                        <a:ext uri="{FF2B5EF4-FFF2-40B4-BE49-F238E27FC236}">
                          <a16:creationId xmlns:a16="http://schemas.microsoft.com/office/drawing/2014/main" id="{9DA099E0-27DA-42BD-9D42-E4CA07B78FDD}"/>
                        </a:ext>
                      </a:extLst>
                    </wp:docPr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3846991" cy="417902"/>
                            </a:xfrm>
                            <a:prstGeom prst="rect">
                              <a:avLst/>
                            </a:prstGeom>
                            <a:solidFill>
                              <a:schemeClr val="tx1"/>
                            </a:solidFill>
                            <a:ln w="38100">
                              <a:solidFill>
                                <a:schemeClr val="bg1"/>
                              </a:solidFill>
                              <a:miter lim="400000"/>
                            </a:ln>
                            <a:extLst>
                              <a:ext uri="{C572A759-6A51-4108-AA02-DFA0A04FC94B}">
                                <ma14:wrappingTextBoxFlag xmlns="" xmlns:w="http://schemas.openxmlformats.org/wordprocessingml/2006/main" xmlns:o="urn:schemas-microsoft-com:office:office" xmlns:v="urn:schemas-microsoft-com:vml" xmlns:w10="urn:schemas-microsoft-com:office:word" xmlns:ma14="http://schemas.microsoft.com/office/mac/drawingml/2011/main" xmlns:lc="http://schemas.openxmlformats.org/drawingml/2006/lockedCanvas" xmlns:p="http://schemas.openxmlformats.org/presentationml/2006/main" val="1"/>
                              </a:ext>
                            </a:extLst>
                          </wps:spPr>
                          <wps:txbx>
                            <w:txbxContent>
                              <w:p w14:paraId="1590E93F" w14:textId="1D138949" w:rsidR="00E834B7" w:rsidRPr="0036417D" w:rsidRDefault="0094779B" w:rsidP="00E834B7">
                                <w:pPr>
                                  <w:pStyle w:val="NormalWeb"/>
                                  <w:spacing w:before="0" w:beforeAutospacing="0" w:after="0" w:afterAutospacing="0"/>
                                  <w:jc w:val="center"/>
                                  <w:rPr>
                                    <w:color w:val="FFFFFF" w:themeColor="background1"/>
                                    <w:sz w:val="22"/>
                                  </w:rPr>
                                </w:pPr>
                                <w:r w:rsidRPr="0094779B">
                                  <w:rPr>
                                    <w:rFonts w:asciiTheme="minorHAnsi" w:eastAsia="Calibri" w:hAnsi="Calibri" w:cstheme="minorBidi"/>
                                    <w:b/>
                                    <w:color w:val="FFFFFF" w:themeColor="background1"/>
                                    <w:spacing w:val="120"/>
                                    <w:kern w:val="24"/>
                                    <w:sz w:val="44"/>
                                    <w:szCs w:val="48"/>
                                    <w:lang w:bidi="lt-LT"/>
                                  </w:rPr>
                                  <w:t>BBS010003</w:t>
                                </w:r>
                              </w:p>
                            </w:txbxContent>
                          </wps:txbx>
                          <wps:bodyPr wrap="square" lIns="19050" tIns="19050" rIns="19050" bIns="19050" anchor="ctr">
                            <a:spAutoFit/>
                          </wps:bodyPr>
                        </wps:wsp>
                      </a:graphicData>
                    </a:graphic>
                  </wp:inline>
                </w:drawing>
              </mc:Choice>
              <mc:Fallback>
                <w:pict>
                  <v:rect w14:anchorId="7345A168" id="61 figūra" o:spid="_x0000_s1026" alt="Logotipo čia vietos rezervavimo simbolis" style="width:302.9pt;height:32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" fillcolor="black [3213]" strokecolor="white [3212]" strokeweight="3pt">
                    <v:stroke miterlimit="4"/>
                    <v:textbox style="mso-fit-shape-to-text:t" inset="1.5pt,1.5pt,1.5pt,1.5pt">
                      <w:txbxContent>
                        <w:p w14:paraId="1590E93F" w14:textId="1D138949" w:rsidR="00E834B7" w:rsidRPr="0036417D" w:rsidRDefault="0094779B" w:rsidP="00E834B7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  <w:rPr>
                              <w:color w:val="FFFFFF" w:themeColor="background1"/>
                              <w:sz w:val="22"/>
                            </w:rPr>
                          </w:pPr>
                          <w:r w:rsidRPr="0094779B">
                            <w:rPr>
                              <w:rFonts w:asciiTheme="minorHAnsi" w:eastAsia="Calibri" w:hAnsi="Calibri" w:cstheme="minorBidi"/>
                              <w:b/>
                              <w:color w:val="FFFFFF" w:themeColor="background1"/>
                              <w:spacing w:val="120"/>
                              <w:kern w:val="24"/>
                              <w:sz w:val="44"/>
                              <w:szCs w:val="48"/>
                              <w:lang w:bidi="lt-LT"/>
                            </w:rPr>
                            <w:t>BBS010003</w:t>
                          </w:r>
                        </w:p>
                      </w:txbxContent>
                    </v:textbox>
                    <w10:anchorlock/>
                  </v:rect>
                </w:pict>
              </mc:Fallback>
            </mc:AlternateContent>
          </w:r>
        </w:p>
      </w:tc>
    </w:tr>
  </w:tbl>
  <w:p w14:paraId="4845F284" w14:textId="351F35C0" w:rsidR="00D45945" w:rsidRPr="0036417D" w:rsidRDefault="00D45945">
    <w:pPr>
      <w:pStyle w:val="Header"/>
    </w:pPr>
    <w:r w:rsidRPr="0036417D">
      <w:rPr>
        <w:noProof/>
        <w:color w:val="000000" w:themeColor="text1"/>
        <w:lang w:bidi="lt-LT"/>
      </w:rPr>
      <mc:AlternateContent>
        <mc:Choice Requires="wpg">
          <w:drawing>
            <wp:anchor distT="0" distB="0" distL="114300" distR="114300" simplePos="0" relativeHeight="251663360" behindDoc="1" locked="0" layoutInCell="1" allowOverlap="1" wp14:anchorId="39B9F0A0" wp14:editId="29171D5C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785630" cy="10063044"/>
              <wp:effectExtent l="19050" t="57150" r="17780" b="52070"/>
              <wp:wrapNone/>
              <wp:docPr id="3" name="3 grupė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785630" cy="10063044"/>
                        <a:chOff x="0" y="0"/>
                        <a:chExt cx="7785630" cy="10063044"/>
                      </a:xfrm>
                    </wpg:grpSpPr>
                    <wpg:grpSp>
                      <wpg:cNvPr id="10" name="10 grupė"/>
                      <wpg:cNvGrpSpPr/>
                      <wpg:grpSpPr>
                        <a:xfrm>
                          <a:off x="0" y="0"/>
                          <a:ext cx="7780020" cy="1031240"/>
                          <a:chOff x="0" y="-2950"/>
                          <a:chExt cx="7780020" cy="1031650"/>
                        </a:xfrm>
                      </wpg:grpSpPr>
                      <wps:wsp>
                        <wps:cNvPr id="1" name="1 stačiakampis"/>
                        <wps:cNvSpPr/>
                        <wps:spPr>
                          <a:xfrm>
                            <a:off x="0" y="-2950"/>
                            <a:ext cx="7772400" cy="342900"/>
                          </a:xfrm>
                          <a:prstGeom prst="rect">
                            <a:avLst/>
                          </a:prstGeom>
                          <a:solidFill>
                            <a:schemeClr val="accent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" name="2 stačiakampis"/>
                        <wps:cNvSpPr/>
                        <wps:spPr>
                          <a:xfrm>
                            <a:off x="2636520" y="0"/>
                            <a:ext cx="5143500" cy="1028700"/>
                          </a:xfrm>
                          <a:custGeom>
                            <a:avLst/>
                            <a:gdLst>
                              <a:gd name="connsiteX0" fmla="*/ 0 w 4000500"/>
                              <a:gd name="connsiteY0" fmla="*/ 0 h 800100"/>
                              <a:gd name="connsiteX1" fmla="*/ 4000500 w 4000500"/>
                              <a:gd name="connsiteY1" fmla="*/ 0 h 800100"/>
                              <a:gd name="connsiteX2" fmla="*/ 4000500 w 4000500"/>
                              <a:gd name="connsiteY2" fmla="*/ 800100 h 800100"/>
                              <a:gd name="connsiteX3" fmla="*/ 0 w 4000500"/>
                              <a:gd name="connsiteY3" fmla="*/ 800100 h 800100"/>
                              <a:gd name="connsiteX4" fmla="*/ 0 w 4000500"/>
                              <a:gd name="connsiteY4" fmla="*/ 0 h 800100"/>
                              <a:gd name="connsiteX0" fmla="*/ 0 w 4000500"/>
                              <a:gd name="connsiteY0" fmla="*/ 0 h 800100"/>
                              <a:gd name="connsiteX1" fmla="*/ 4000500 w 4000500"/>
                              <a:gd name="connsiteY1" fmla="*/ 0 h 800100"/>
                              <a:gd name="connsiteX2" fmla="*/ 4000500 w 4000500"/>
                              <a:gd name="connsiteY2" fmla="*/ 800100 h 800100"/>
                              <a:gd name="connsiteX3" fmla="*/ 792480 w 4000500"/>
                              <a:gd name="connsiteY3" fmla="*/ 800100 h 800100"/>
                              <a:gd name="connsiteX4" fmla="*/ 0 w 4000500"/>
                              <a:gd name="connsiteY4" fmla="*/ 0 h 8001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4000500" h="800100">
                                <a:moveTo>
                                  <a:pt x="0" y="0"/>
                                </a:moveTo>
                                <a:lnTo>
                                  <a:pt x="4000500" y="0"/>
                                </a:lnTo>
                                <a:lnTo>
                                  <a:pt x="4000500" y="800100"/>
                                </a:lnTo>
                                <a:lnTo>
                                  <a:pt x="792480" y="8001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tx1"/>
                          </a:solidFill>
                          <a:ln>
                            <a:noFill/>
                          </a:ln>
                          <a:effectLst>
                            <a:outerShdw blurRad="50800" dist="38100" dir="10800000" algn="r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  <wpg:grpSp>
                      <wpg:cNvPr id="12" name="12 grupė"/>
                      <wpg:cNvGrpSpPr/>
                      <wpg:grpSpPr>
                        <a:xfrm rot="10800000">
                          <a:off x="5610" y="9031804"/>
                          <a:ext cx="7780020" cy="1031240"/>
                          <a:chOff x="0" y="-2950"/>
                          <a:chExt cx="7780020" cy="1031650"/>
                        </a:xfrm>
                      </wpg:grpSpPr>
                      <wps:wsp>
                        <wps:cNvPr id="13" name="13 stačiakampis"/>
                        <wps:cNvSpPr/>
                        <wps:spPr>
                          <a:xfrm>
                            <a:off x="0" y="-2950"/>
                            <a:ext cx="7772400" cy="342900"/>
                          </a:xfrm>
                          <a:prstGeom prst="rect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2 stačiakampis"/>
                        <wps:cNvSpPr/>
                        <wps:spPr>
                          <a:xfrm>
                            <a:off x="2636520" y="0"/>
                            <a:ext cx="5143500" cy="1028700"/>
                          </a:xfrm>
                          <a:custGeom>
                            <a:avLst/>
                            <a:gdLst>
                              <a:gd name="connsiteX0" fmla="*/ 0 w 4000500"/>
                              <a:gd name="connsiteY0" fmla="*/ 0 h 800100"/>
                              <a:gd name="connsiteX1" fmla="*/ 4000500 w 4000500"/>
                              <a:gd name="connsiteY1" fmla="*/ 0 h 800100"/>
                              <a:gd name="connsiteX2" fmla="*/ 4000500 w 4000500"/>
                              <a:gd name="connsiteY2" fmla="*/ 800100 h 800100"/>
                              <a:gd name="connsiteX3" fmla="*/ 0 w 4000500"/>
                              <a:gd name="connsiteY3" fmla="*/ 800100 h 800100"/>
                              <a:gd name="connsiteX4" fmla="*/ 0 w 4000500"/>
                              <a:gd name="connsiteY4" fmla="*/ 0 h 800100"/>
                              <a:gd name="connsiteX0" fmla="*/ 0 w 4000500"/>
                              <a:gd name="connsiteY0" fmla="*/ 0 h 800100"/>
                              <a:gd name="connsiteX1" fmla="*/ 4000500 w 4000500"/>
                              <a:gd name="connsiteY1" fmla="*/ 0 h 800100"/>
                              <a:gd name="connsiteX2" fmla="*/ 4000500 w 4000500"/>
                              <a:gd name="connsiteY2" fmla="*/ 800100 h 800100"/>
                              <a:gd name="connsiteX3" fmla="*/ 792480 w 4000500"/>
                              <a:gd name="connsiteY3" fmla="*/ 800100 h 800100"/>
                              <a:gd name="connsiteX4" fmla="*/ 0 w 4000500"/>
                              <a:gd name="connsiteY4" fmla="*/ 0 h 8001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4000500" h="800100">
                                <a:moveTo>
                                  <a:pt x="0" y="0"/>
                                </a:moveTo>
                                <a:lnTo>
                                  <a:pt x="4000500" y="0"/>
                                </a:lnTo>
                                <a:lnTo>
                                  <a:pt x="4000500" y="800100"/>
                                </a:lnTo>
                                <a:lnTo>
                                  <a:pt x="792480" y="8001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>
                            <a:noFill/>
                          </a:ln>
                          <a:effectLst>
                            <a:outerShdw blurRad="50800" dist="38100" algn="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101000</wp14:pctWidth>
              </wp14:sizeRelH>
              <wp14:sizeRelV relativeFrom="page">
                <wp14:pctHeight>101000</wp14:pctHeight>
              </wp14:sizeRelV>
            </wp:anchor>
          </w:drawing>
        </mc:Choice>
        <mc:Fallback>
          <w:pict>
            <v:group w14:anchorId="53318F52" id="3 grupė" o:spid="_x0000_s1026" alt="&quot;&quot;" style="position:absolute;margin-left:0;margin-top:0;width:613.05pt;height:792.35pt;z-index:-251653120;mso-width-percent:1010;mso-height-percent:1010;mso-position-horizontal:center;mso-position-horizontal-relative:page;mso-position-vertical:center;mso-position-vertical-relative:page;mso-width-percent:1010;mso-height-percent:1010" coordsize="77856,1006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">
              <v:group id="10 grupė" o:spid="_x0000_s1027" style="position:absolute;width:77800;height:10312" coordorigin=",-29" coordsize="77800,103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cIa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">
                <v:rect id="1 stačiakampis" o:spid="_x0000_s1028" style="position:absolute;top:-29;width:77724;height:34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" fillcolor="#99cb38 [3204]" stroked="f" strokeweight="1pt"/>
                <v:shape id="2 stačiakampis" o:spid="_x0000_s1029" style="position:absolute;left:26365;width:51435;height:10287;visibility:visible;mso-wrap-style:square;v-text-anchor:middle" coordsize="4000500,800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" path="m,l4000500,r,800100l792480,800100,,xe" fillcolor="black [3213]" stroked="f" strokeweight="1pt">
                  <v:stroke joinstyle="miter"/>
                  <v:shadow on="t" color="black" opacity="26214f" origin=".5" offset="-3pt,0"/>
                  <v:path arrowok="t" o:connecttype="custom" o:connectlocs="0,0;5143500,0;5143500,1028700;1018903,1028700;0,0" o:connectangles="0,0,0,0,0"/>
                </v:shape>
              </v:group>
              <v:group id="12 grupė" o:spid="_x0000_s1030" style="position:absolute;left:56;top:90318;width:77800;height:10312;rotation:180" coordorigin=",-29" coordsize="77800,103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">
                <v:rect id="13 stačiakampis" o:spid="_x0000_s1031" style="position:absolute;top:-29;width:77724;height:34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" fillcolor="black [3213]" stroked="f" strokeweight="1pt"/>
                <v:shape id="2 stačiakampis" o:spid="_x0000_s1032" style="position:absolute;left:26365;width:51435;height:10287;visibility:visible;mso-wrap-style:square;v-text-anchor:middle" coordsize="4000500,800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" path="m,l4000500,r,800100l792480,800100,,xe" fillcolor="#99cb38 [3204]" stroked="f" strokeweight="1pt">
                  <v:stroke joinstyle="miter"/>
                  <v:shadow on="t" color="black" opacity="26214f" origin="-.5" offset="3pt,0"/>
                  <v:path arrowok="t" o:connecttype="custom" o:connectlocs="0,0;5143500,0;5143500,1028700;1018903,1028700;0,0" o:connectangles="0,0,0,0,0"/>
                </v:shape>
              </v:group>
              <w10:wrap anchorx="page" anchory="page"/>
            </v:group>
          </w:pict>
        </mc:Fallback>
      </mc:AlternateContent>
    </w:r>
    <w:r w:rsidRPr="0036417D">
      <w:rPr>
        <w:color w:val="000000" w:themeColor="text1"/>
        <w:lang w:bidi="lt-LT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06EB6"/>
    <w:multiLevelType w:val="hybridMultilevel"/>
    <w:tmpl w:val="E9CE0956"/>
    <w:lvl w:ilvl="0" w:tplc="0427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772F77"/>
    <w:multiLevelType w:val="hybridMultilevel"/>
    <w:tmpl w:val="602836B2"/>
    <w:lvl w:ilvl="0" w:tplc="0427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F42EE4"/>
    <w:multiLevelType w:val="hybridMultilevel"/>
    <w:tmpl w:val="240AF31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E53F44"/>
    <w:multiLevelType w:val="hybridMultilevel"/>
    <w:tmpl w:val="9D38FB86"/>
    <w:lvl w:ilvl="0" w:tplc="0427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BCD4F71"/>
    <w:multiLevelType w:val="hybridMultilevel"/>
    <w:tmpl w:val="ADCE5606"/>
    <w:lvl w:ilvl="0" w:tplc="042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FF6CF5"/>
    <w:multiLevelType w:val="hybridMultilevel"/>
    <w:tmpl w:val="7E645254"/>
    <w:lvl w:ilvl="0" w:tplc="042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7F7FCA"/>
    <w:multiLevelType w:val="hybridMultilevel"/>
    <w:tmpl w:val="C56E85E0"/>
    <w:lvl w:ilvl="0" w:tplc="0427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B435BF"/>
    <w:multiLevelType w:val="hybridMultilevel"/>
    <w:tmpl w:val="1F3C9964"/>
    <w:lvl w:ilvl="0" w:tplc="042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3159F0"/>
    <w:multiLevelType w:val="hybridMultilevel"/>
    <w:tmpl w:val="2C286F4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BB779E"/>
    <w:multiLevelType w:val="hybridMultilevel"/>
    <w:tmpl w:val="78AE23C4"/>
    <w:lvl w:ilvl="0" w:tplc="042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49411D"/>
    <w:multiLevelType w:val="hybridMultilevel"/>
    <w:tmpl w:val="17B4B722"/>
    <w:lvl w:ilvl="0" w:tplc="0427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600873"/>
    <w:multiLevelType w:val="hybridMultilevel"/>
    <w:tmpl w:val="F56A711E"/>
    <w:lvl w:ilvl="0" w:tplc="93B2AEB6"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4C0E5B"/>
    <w:multiLevelType w:val="hybridMultilevel"/>
    <w:tmpl w:val="FAFAFF0E"/>
    <w:lvl w:ilvl="0" w:tplc="0427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2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250305D"/>
    <w:multiLevelType w:val="hybridMultilevel"/>
    <w:tmpl w:val="3182941E"/>
    <w:lvl w:ilvl="0" w:tplc="0427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5674DFC"/>
    <w:multiLevelType w:val="hybridMultilevel"/>
    <w:tmpl w:val="25E644B6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946C45"/>
    <w:multiLevelType w:val="hybridMultilevel"/>
    <w:tmpl w:val="55E4821C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E6D7087"/>
    <w:multiLevelType w:val="hybridMultilevel"/>
    <w:tmpl w:val="6E8C8730"/>
    <w:lvl w:ilvl="0" w:tplc="042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F1B0EEF"/>
    <w:multiLevelType w:val="hybridMultilevel"/>
    <w:tmpl w:val="339E9F40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0DA0E8E"/>
    <w:multiLevelType w:val="hybridMultilevel"/>
    <w:tmpl w:val="FF061236"/>
    <w:lvl w:ilvl="0" w:tplc="0427000B">
      <w:start w:val="1"/>
      <w:numFmt w:val="bullet"/>
      <w:lvlText w:val=""/>
      <w:lvlJc w:val="left"/>
      <w:pPr>
        <w:ind w:left="862" w:hanging="360"/>
      </w:pPr>
      <w:rPr>
        <w:rFonts w:ascii="Wingdings" w:hAnsi="Wingdings" w:hint="default"/>
      </w:rPr>
    </w:lvl>
    <w:lvl w:ilvl="1" w:tplc="0427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9" w15:restartNumberingAfterBreak="0">
    <w:nsid w:val="56ED0429"/>
    <w:multiLevelType w:val="hybridMultilevel"/>
    <w:tmpl w:val="7D325FE0"/>
    <w:lvl w:ilvl="0" w:tplc="0427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45675D8"/>
    <w:multiLevelType w:val="hybridMultilevel"/>
    <w:tmpl w:val="8060617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5AD6B5C"/>
    <w:multiLevelType w:val="hybridMultilevel"/>
    <w:tmpl w:val="D324AE44"/>
    <w:lvl w:ilvl="0" w:tplc="042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6C5650B"/>
    <w:multiLevelType w:val="hybridMultilevel"/>
    <w:tmpl w:val="5B0EB064"/>
    <w:lvl w:ilvl="0" w:tplc="0427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D1629ED"/>
    <w:multiLevelType w:val="hybridMultilevel"/>
    <w:tmpl w:val="3738DD3A"/>
    <w:lvl w:ilvl="0" w:tplc="042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1994433"/>
    <w:multiLevelType w:val="hybridMultilevel"/>
    <w:tmpl w:val="3D682B32"/>
    <w:lvl w:ilvl="0" w:tplc="042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5AD2F7F"/>
    <w:multiLevelType w:val="hybridMultilevel"/>
    <w:tmpl w:val="A14A1F60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AAB527A"/>
    <w:multiLevelType w:val="hybridMultilevel"/>
    <w:tmpl w:val="8DBAB17E"/>
    <w:lvl w:ilvl="0" w:tplc="042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03179029">
    <w:abstractNumId w:val="2"/>
  </w:num>
  <w:num w:numId="2" w16cid:durableId="1047144547">
    <w:abstractNumId w:val="11"/>
  </w:num>
  <w:num w:numId="3" w16cid:durableId="1211958227">
    <w:abstractNumId w:val="20"/>
  </w:num>
  <w:num w:numId="4" w16cid:durableId="1983582989">
    <w:abstractNumId w:val="4"/>
  </w:num>
  <w:num w:numId="5" w16cid:durableId="490290054">
    <w:abstractNumId w:val="17"/>
  </w:num>
  <w:num w:numId="6" w16cid:durableId="128936301">
    <w:abstractNumId w:val="14"/>
  </w:num>
  <w:num w:numId="7" w16cid:durableId="906914604">
    <w:abstractNumId w:val="12"/>
  </w:num>
  <w:num w:numId="8" w16cid:durableId="471022271">
    <w:abstractNumId w:val="24"/>
  </w:num>
  <w:num w:numId="9" w16cid:durableId="708726945">
    <w:abstractNumId w:val="25"/>
  </w:num>
  <w:num w:numId="10" w16cid:durableId="609748072">
    <w:abstractNumId w:val="15"/>
  </w:num>
  <w:num w:numId="11" w16cid:durableId="1930191409">
    <w:abstractNumId w:val="13"/>
  </w:num>
  <w:num w:numId="12" w16cid:durableId="332034630">
    <w:abstractNumId w:val="7"/>
  </w:num>
  <w:num w:numId="13" w16cid:durableId="1136876541">
    <w:abstractNumId w:val="6"/>
  </w:num>
  <w:num w:numId="14" w16cid:durableId="1194072053">
    <w:abstractNumId w:val="3"/>
  </w:num>
  <w:num w:numId="15" w16cid:durableId="346100547">
    <w:abstractNumId w:val="22"/>
  </w:num>
  <w:num w:numId="16" w16cid:durableId="1372145945">
    <w:abstractNumId w:val="1"/>
  </w:num>
  <w:num w:numId="17" w16cid:durableId="1474249111">
    <w:abstractNumId w:val="23"/>
  </w:num>
  <w:num w:numId="18" w16cid:durableId="910190817">
    <w:abstractNumId w:val="18"/>
  </w:num>
  <w:num w:numId="19" w16cid:durableId="157118119">
    <w:abstractNumId w:val="19"/>
  </w:num>
  <w:num w:numId="20" w16cid:durableId="1209948768">
    <w:abstractNumId w:val="16"/>
  </w:num>
  <w:num w:numId="21" w16cid:durableId="1577087882">
    <w:abstractNumId w:val="26"/>
  </w:num>
  <w:num w:numId="22" w16cid:durableId="992833196">
    <w:abstractNumId w:val="10"/>
  </w:num>
  <w:num w:numId="23" w16cid:durableId="267204267">
    <w:abstractNumId w:val="0"/>
  </w:num>
  <w:num w:numId="24" w16cid:durableId="146358195">
    <w:abstractNumId w:val="21"/>
  </w:num>
  <w:num w:numId="25" w16cid:durableId="688602706">
    <w:abstractNumId w:val="5"/>
  </w:num>
  <w:num w:numId="26" w16cid:durableId="986855555">
    <w:abstractNumId w:val="9"/>
  </w:num>
  <w:num w:numId="27" w16cid:durableId="168362925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hyphenationZone w:val="39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0587"/>
    <w:rsid w:val="0003367C"/>
    <w:rsid w:val="000361AE"/>
    <w:rsid w:val="00055318"/>
    <w:rsid w:val="00067D6B"/>
    <w:rsid w:val="00083BAA"/>
    <w:rsid w:val="00097D82"/>
    <w:rsid w:val="000A4C74"/>
    <w:rsid w:val="000B4121"/>
    <w:rsid w:val="000C2205"/>
    <w:rsid w:val="000C32F4"/>
    <w:rsid w:val="000D1E50"/>
    <w:rsid w:val="000E088E"/>
    <w:rsid w:val="000E1B88"/>
    <w:rsid w:val="000F19F0"/>
    <w:rsid w:val="00123C14"/>
    <w:rsid w:val="00147676"/>
    <w:rsid w:val="001536D4"/>
    <w:rsid w:val="00155D7E"/>
    <w:rsid w:val="00162000"/>
    <w:rsid w:val="00173F41"/>
    <w:rsid w:val="001766D6"/>
    <w:rsid w:val="00180EF2"/>
    <w:rsid w:val="00181450"/>
    <w:rsid w:val="00181B6B"/>
    <w:rsid w:val="001838E1"/>
    <w:rsid w:val="001921E0"/>
    <w:rsid w:val="00193D1C"/>
    <w:rsid w:val="001A2FB0"/>
    <w:rsid w:val="001D4ED6"/>
    <w:rsid w:val="001E5BD6"/>
    <w:rsid w:val="001F6466"/>
    <w:rsid w:val="001F6626"/>
    <w:rsid w:val="00211D7D"/>
    <w:rsid w:val="00245013"/>
    <w:rsid w:val="00251CD4"/>
    <w:rsid w:val="00252653"/>
    <w:rsid w:val="00260E53"/>
    <w:rsid w:val="00276E7D"/>
    <w:rsid w:val="002956E6"/>
    <w:rsid w:val="002A3923"/>
    <w:rsid w:val="002C33DE"/>
    <w:rsid w:val="002D1836"/>
    <w:rsid w:val="00303438"/>
    <w:rsid w:val="00305249"/>
    <w:rsid w:val="00320126"/>
    <w:rsid w:val="00340D52"/>
    <w:rsid w:val="003435B0"/>
    <w:rsid w:val="003444BE"/>
    <w:rsid w:val="003514FF"/>
    <w:rsid w:val="003532BF"/>
    <w:rsid w:val="0036417D"/>
    <w:rsid w:val="003936EF"/>
    <w:rsid w:val="003978C0"/>
    <w:rsid w:val="003A55A3"/>
    <w:rsid w:val="003C4BF5"/>
    <w:rsid w:val="003E24DF"/>
    <w:rsid w:val="00405877"/>
    <w:rsid w:val="0040771A"/>
    <w:rsid w:val="0041497A"/>
    <w:rsid w:val="0041595E"/>
    <w:rsid w:val="004258C2"/>
    <w:rsid w:val="004502F9"/>
    <w:rsid w:val="00491B5A"/>
    <w:rsid w:val="004A2B0D"/>
    <w:rsid w:val="004B6A66"/>
    <w:rsid w:val="004F3966"/>
    <w:rsid w:val="00505F62"/>
    <w:rsid w:val="00534E65"/>
    <w:rsid w:val="005565BF"/>
    <w:rsid w:val="00557C14"/>
    <w:rsid w:val="00563742"/>
    <w:rsid w:val="00564809"/>
    <w:rsid w:val="00597E25"/>
    <w:rsid w:val="005B7485"/>
    <w:rsid w:val="005C2210"/>
    <w:rsid w:val="005F37AC"/>
    <w:rsid w:val="005F3E10"/>
    <w:rsid w:val="00615018"/>
    <w:rsid w:val="0062123A"/>
    <w:rsid w:val="00637498"/>
    <w:rsid w:val="00646E75"/>
    <w:rsid w:val="0066668D"/>
    <w:rsid w:val="00697F75"/>
    <w:rsid w:val="006D57B5"/>
    <w:rsid w:val="006F3A26"/>
    <w:rsid w:val="006F692C"/>
    <w:rsid w:val="006F6F10"/>
    <w:rsid w:val="006F790F"/>
    <w:rsid w:val="00733650"/>
    <w:rsid w:val="00744F3C"/>
    <w:rsid w:val="00752AA6"/>
    <w:rsid w:val="00755322"/>
    <w:rsid w:val="00755E0F"/>
    <w:rsid w:val="00764B82"/>
    <w:rsid w:val="00765F82"/>
    <w:rsid w:val="007723F8"/>
    <w:rsid w:val="00776551"/>
    <w:rsid w:val="00783E79"/>
    <w:rsid w:val="00790518"/>
    <w:rsid w:val="007A2987"/>
    <w:rsid w:val="007B5AE8"/>
    <w:rsid w:val="007C2F29"/>
    <w:rsid w:val="007F148E"/>
    <w:rsid w:val="007F5192"/>
    <w:rsid w:val="008372D7"/>
    <w:rsid w:val="00864018"/>
    <w:rsid w:val="00870FEF"/>
    <w:rsid w:val="00884491"/>
    <w:rsid w:val="0090603D"/>
    <w:rsid w:val="00916ABC"/>
    <w:rsid w:val="00917D79"/>
    <w:rsid w:val="00925C64"/>
    <w:rsid w:val="009469B3"/>
    <w:rsid w:val="0094779B"/>
    <w:rsid w:val="00971AC7"/>
    <w:rsid w:val="009A00AA"/>
    <w:rsid w:val="009A4E7F"/>
    <w:rsid w:val="009B6F7B"/>
    <w:rsid w:val="00A11A20"/>
    <w:rsid w:val="00A12780"/>
    <w:rsid w:val="00A21C88"/>
    <w:rsid w:val="00A34224"/>
    <w:rsid w:val="00A46059"/>
    <w:rsid w:val="00A73972"/>
    <w:rsid w:val="00A96CF8"/>
    <w:rsid w:val="00AA3E29"/>
    <w:rsid w:val="00AB0D4C"/>
    <w:rsid w:val="00AB4269"/>
    <w:rsid w:val="00AE2E39"/>
    <w:rsid w:val="00B01752"/>
    <w:rsid w:val="00B06DB1"/>
    <w:rsid w:val="00B163F0"/>
    <w:rsid w:val="00B47761"/>
    <w:rsid w:val="00B50294"/>
    <w:rsid w:val="00B724D0"/>
    <w:rsid w:val="00B8483F"/>
    <w:rsid w:val="00B8499C"/>
    <w:rsid w:val="00BA215E"/>
    <w:rsid w:val="00BA71CF"/>
    <w:rsid w:val="00BB0815"/>
    <w:rsid w:val="00BB3149"/>
    <w:rsid w:val="00BB7645"/>
    <w:rsid w:val="00C03E5D"/>
    <w:rsid w:val="00C70786"/>
    <w:rsid w:val="00C8222A"/>
    <w:rsid w:val="00CA2CB4"/>
    <w:rsid w:val="00CE3EC9"/>
    <w:rsid w:val="00D05EBE"/>
    <w:rsid w:val="00D17C6B"/>
    <w:rsid w:val="00D31EAB"/>
    <w:rsid w:val="00D31F3A"/>
    <w:rsid w:val="00D45945"/>
    <w:rsid w:val="00D6392C"/>
    <w:rsid w:val="00D66593"/>
    <w:rsid w:val="00D7180A"/>
    <w:rsid w:val="00DA128C"/>
    <w:rsid w:val="00DD6280"/>
    <w:rsid w:val="00E27B46"/>
    <w:rsid w:val="00E4551E"/>
    <w:rsid w:val="00E531C9"/>
    <w:rsid w:val="00E55D74"/>
    <w:rsid w:val="00E56166"/>
    <w:rsid w:val="00E6540C"/>
    <w:rsid w:val="00E7510F"/>
    <w:rsid w:val="00E81E2A"/>
    <w:rsid w:val="00E834B7"/>
    <w:rsid w:val="00E87E48"/>
    <w:rsid w:val="00E90D64"/>
    <w:rsid w:val="00E934E3"/>
    <w:rsid w:val="00ED1801"/>
    <w:rsid w:val="00ED5320"/>
    <w:rsid w:val="00EE0952"/>
    <w:rsid w:val="00EF408A"/>
    <w:rsid w:val="00EF56A4"/>
    <w:rsid w:val="00F00587"/>
    <w:rsid w:val="00F3074B"/>
    <w:rsid w:val="00F84549"/>
    <w:rsid w:val="00F9638A"/>
    <w:rsid w:val="00FD6B78"/>
    <w:rsid w:val="00FE0F43"/>
    <w:rsid w:val="00FE3F51"/>
    <w:rsid w:val="00FE6D00"/>
    <w:rsid w:val="00FF4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169C7C"/>
  <w14:defaultImageDpi w14:val="32767"/>
  <w15:chartTrackingRefBased/>
  <w15:docId w15:val="{C399607F-73BB-44E7-A01C-5BC4367D8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lt-LT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8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iPriority="6" w:unhideWhenUsed="1" w:qFormat="1"/>
    <w:lsdException w:name="Signature" w:semiHidden="1" w:uiPriority="7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iPriority="4" w:unhideWhenUsed="1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" w:qFormat="1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/>
    <w:lsdException w:name="Unresolved Mention" w:semiHidden="1"/>
    <w:lsdException w:name="Smart Link" w:semiHidden="1" w:unhideWhenUsed="1"/>
  </w:latentStyles>
  <w:style w:type="paragraph" w:default="1" w:styleId="Normal">
    <w:name w:val="Normal"/>
    <w:qFormat/>
    <w:rsid w:val="00D45945"/>
    <w:pPr>
      <w:spacing w:before="40" w:after="160" w:line="288" w:lineRule="auto"/>
    </w:pPr>
    <w:rPr>
      <w:rFonts w:eastAsiaTheme="minorHAnsi"/>
      <w:color w:val="595959" w:themeColor="text1" w:themeTint="A6"/>
      <w:kern w:val="20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8"/>
    <w:unhideWhenUsed/>
    <w:qFormat/>
    <w:rsid w:val="003E24DF"/>
    <w:pPr>
      <w:spacing w:before="0" w:after="360" w:line="240" w:lineRule="auto"/>
      <w:contextualSpacing/>
      <w:outlineLvl w:val="0"/>
    </w:pPr>
    <w:rPr>
      <w:rFonts w:asciiTheme="majorHAnsi" w:eastAsiaTheme="majorEastAsia" w:hAnsiTheme="majorHAnsi" w:cstheme="majorBidi"/>
      <w:caps/>
      <w:color w:val="729928" w:themeColor="accent1" w:themeShade="BF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A2B0D"/>
    <w:pPr>
      <w:keepNext/>
      <w:keepLines/>
      <w:spacing w:after="0"/>
      <w:outlineLvl w:val="1"/>
    </w:pPr>
    <w:rPr>
      <w:rFonts w:asciiTheme="majorHAnsi" w:eastAsiaTheme="majorEastAsia" w:hAnsiTheme="majorHAnsi" w:cstheme="majorBidi"/>
      <w:color w:val="729928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3074B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4C661A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8"/>
    <w:rsid w:val="003E24DF"/>
    <w:rPr>
      <w:rFonts w:asciiTheme="majorHAnsi" w:eastAsiaTheme="majorEastAsia" w:hAnsiTheme="majorHAnsi" w:cstheme="majorBidi"/>
      <w:caps/>
      <w:color w:val="729928" w:themeColor="accent1" w:themeShade="BF"/>
      <w:kern w:val="20"/>
      <w:sz w:val="20"/>
      <w:szCs w:val="20"/>
    </w:rPr>
  </w:style>
  <w:style w:type="paragraph" w:customStyle="1" w:styleId="Gavjas">
    <w:name w:val="Gavėjas"/>
    <w:basedOn w:val="Heading2"/>
    <w:uiPriority w:val="3"/>
    <w:qFormat/>
    <w:rsid w:val="00D45945"/>
    <w:pPr>
      <w:spacing w:before="1200"/>
    </w:pPr>
    <w:rPr>
      <w:color w:val="000000" w:themeColor="text1"/>
    </w:rPr>
  </w:style>
  <w:style w:type="paragraph" w:styleId="Salutation">
    <w:name w:val="Salutation"/>
    <w:basedOn w:val="Normal"/>
    <w:link w:val="SalutationChar"/>
    <w:uiPriority w:val="4"/>
    <w:unhideWhenUsed/>
    <w:qFormat/>
    <w:rsid w:val="003E24DF"/>
    <w:pPr>
      <w:spacing w:before="720"/>
    </w:pPr>
  </w:style>
  <w:style w:type="character" w:customStyle="1" w:styleId="SalutationChar">
    <w:name w:val="Salutation Char"/>
    <w:basedOn w:val="DefaultParagraphFont"/>
    <w:link w:val="Salutation"/>
    <w:uiPriority w:val="4"/>
    <w:rsid w:val="003E24DF"/>
    <w:rPr>
      <w:rFonts w:eastAsiaTheme="minorHAnsi"/>
      <w:color w:val="595959" w:themeColor="text1" w:themeTint="A6"/>
      <w:kern w:val="20"/>
      <w:sz w:val="20"/>
      <w:szCs w:val="20"/>
    </w:rPr>
  </w:style>
  <w:style w:type="paragraph" w:styleId="Closing">
    <w:name w:val="Closing"/>
    <w:basedOn w:val="Normal"/>
    <w:next w:val="Signature"/>
    <w:link w:val="ClosingChar"/>
    <w:uiPriority w:val="6"/>
    <w:unhideWhenUsed/>
    <w:qFormat/>
    <w:rsid w:val="003E24DF"/>
    <w:pPr>
      <w:spacing w:before="480" w:after="960" w:line="240" w:lineRule="auto"/>
    </w:pPr>
  </w:style>
  <w:style w:type="character" w:customStyle="1" w:styleId="ClosingChar">
    <w:name w:val="Closing Char"/>
    <w:basedOn w:val="DefaultParagraphFont"/>
    <w:link w:val="Closing"/>
    <w:uiPriority w:val="6"/>
    <w:rsid w:val="003E24DF"/>
    <w:rPr>
      <w:rFonts w:eastAsiaTheme="minorHAnsi"/>
      <w:color w:val="595959" w:themeColor="text1" w:themeTint="A6"/>
      <w:kern w:val="20"/>
      <w:sz w:val="20"/>
      <w:szCs w:val="20"/>
    </w:rPr>
  </w:style>
  <w:style w:type="paragraph" w:styleId="Signature">
    <w:name w:val="Signature"/>
    <w:basedOn w:val="Normal"/>
    <w:link w:val="SignatureChar"/>
    <w:uiPriority w:val="7"/>
    <w:unhideWhenUsed/>
    <w:qFormat/>
    <w:rsid w:val="003E24DF"/>
    <w:rPr>
      <w:b/>
      <w:bCs/>
    </w:rPr>
  </w:style>
  <w:style w:type="character" w:customStyle="1" w:styleId="SignatureChar">
    <w:name w:val="Signature Char"/>
    <w:basedOn w:val="DefaultParagraphFont"/>
    <w:link w:val="Signature"/>
    <w:uiPriority w:val="7"/>
    <w:rsid w:val="003E24DF"/>
    <w:rPr>
      <w:rFonts w:eastAsiaTheme="minorHAnsi"/>
      <w:b/>
      <w:bCs/>
      <w:color w:val="595959" w:themeColor="text1" w:themeTint="A6"/>
      <w:kern w:val="20"/>
      <w:sz w:val="20"/>
      <w:szCs w:val="20"/>
    </w:rPr>
  </w:style>
  <w:style w:type="paragraph" w:styleId="Header">
    <w:name w:val="header"/>
    <w:basedOn w:val="Normal"/>
    <w:link w:val="HeaderChar"/>
    <w:uiPriority w:val="99"/>
    <w:semiHidden/>
    <w:rsid w:val="003E24DF"/>
    <w:pPr>
      <w:spacing w:after="0" w:line="240" w:lineRule="auto"/>
      <w:jc w:val="right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45945"/>
    <w:rPr>
      <w:rFonts w:eastAsiaTheme="minorHAnsi"/>
      <w:color w:val="595959" w:themeColor="text1" w:themeTint="A6"/>
      <w:kern w:val="20"/>
      <w:sz w:val="20"/>
      <w:szCs w:val="20"/>
    </w:rPr>
  </w:style>
  <w:style w:type="character" w:styleId="Strong">
    <w:name w:val="Strong"/>
    <w:basedOn w:val="DefaultParagraphFont"/>
    <w:uiPriority w:val="1"/>
    <w:semiHidden/>
    <w:qFormat/>
    <w:rsid w:val="003E24DF"/>
    <w:rPr>
      <w:b/>
      <w:bCs/>
    </w:rPr>
  </w:style>
  <w:style w:type="paragraph" w:customStyle="1" w:styleId="Kontaktininformacija">
    <w:name w:val="Kontaktinė informacija"/>
    <w:basedOn w:val="Normal"/>
    <w:uiPriority w:val="1"/>
    <w:qFormat/>
    <w:rsid w:val="003E24DF"/>
    <w:pPr>
      <w:spacing w:before="0" w:after="0"/>
    </w:pPr>
  </w:style>
  <w:style w:type="character" w:customStyle="1" w:styleId="Heading2Char">
    <w:name w:val="Heading 2 Char"/>
    <w:basedOn w:val="DefaultParagraphFont"/>
    <w:link w:val="Heading2"/>
    <w:uiPriority w:val="9"/>
    <w:rsid w:val="004A2B0D"/>
    <w:rPr>
      <w:rFonts w:asciiTheme="majorHAnsi" w:eastAsiaTheme="majorEastAsia" w:hAnsiTheme="majorHAnsi" w:cstheme="majorBidi"/>
      <w:color w:val="729928" w:themeColor="accent1" w:themeShade="BF"/>
      <w:kern w:val="20"/>
      <w:sz w:val="26"/>
      <w:szCs w:val="26"/>
    </w:rPr>
  </w:style>
  <w:style w:type="paragraph" w:styleId="NormalWeb">
    <w:name w:val="Normal (Web)"/>
    <w:basedOn w:val="Normal"/>
    <w:uiPriority w:val="99"/>
    <w:semiHidden/>
    <w:unhideWhenUsed/>
    <w:rsid w:val="00083BA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color w:val="auto"/>
      <w:kern w:val="0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1766D6"/>
    <w:rPr>
      <w:color w:val="808080"/>
    </w:rPr>
  </w:style>
  <w:style w:type="paragraph" w:styleId="Footer">
    <w:name w:val="footer"/>
    <w:basedOn w:val="Normal"/>
    <w:link w:val="FooterChar"/>
    <w:uiPriority w:val="99"/>
    <w:unhideWhenUsed/>
    <w:rsid w:val="00D45945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5945"/>
    <w:rPr>
      <w:rFonts w:eastAsiaTheme="minorHAnsi"/>
      <w:color w:val="595959" w:themeColor="text1" w:themeTint="A6"/>
      <w:kern w:val="20"/>
      <w:sz w:val="20"/>
      <w:szCs w:val="20"/>
    </w:rPr>
  </w:style>
  <w:style w:type="paragraph" w:styleId="Title">
    <w:name w:val="Title"/>
    <w:basedOn w:val="Heading1"/>
    <w:next w:val="Normal"/>
    <w:link w:val="TitleChar"/>
    <w:uiPriority w:val="10"/>
    <w:rsid w:val="00D45945"/>
    <w:rPr>
      <w:color w:val="000000" w:themeColor="text1"/>
    </w:rPr>
  </w:style>
  <w:style w:type="character" w:customStyle="1" w:styleId="TitleChar">
    <w:name w:val="Title Char"/>
    <w:basedOn w:val="DefaultParagraphFont"/>
    <w:link w:val="Title"/>
    <w:uiPriority w:val="10"/>
    <w:rsid w:val="00D45945"/>
    <w:rPr>
      <w:rFonts w:asciiTheme="majorHAnsi" w:eastAsiaTheme="majorEastAsia" w:hAnsiTheme="majorHAnsi" w:cstheme="majorBidi"/>
      <w:caps/>
      <w:color w:val="000000" w:themeColor="text1"/>
      <w:kern w:val="20"/>
      <w:sz w:val="20"/>
      <w:szCs w:val="20"/>
    </w:rPr>
  </w:style>
  <w:style w:type="table" w:styleId="TableGrid">
    <w:name w:val="Table Grid"/>
    <w:basedOn w:val="TableNormal"/>
    <w:uiPriority w:val="39"/>
    <w:rsid w:val="00E834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entelstinklelis17">
    <w:name w:val="Lentelės tinklelis17"/>
    <w:basedOn w:val="TableNormal"/>
    <w:next w:val="TableGrid"/>
    <w:uiPriority w:val="39"/>
    <w:rsid w:val="00E90D64"/>
    <w:rPr>
      <w:rFonts w:ascii="Times New Roman" w:eastAsia="Times New Roman" w:hAnsi="Times New Roman" w:cs="Times New Roman"/>
      <w:sz w:val="20"/>
      <w:szCs w:val="20"/>
      <w:lang w:val="en-US" w:eastAsia="lt-L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nija">
    <w:name w:val="linija"/>
    <w:basedOn w:val="Normal"/>
    <w:rsid w:val="00DA12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kern w:val="0"/>
      <w:sz w:val="24"/>
      <w:szCs w:val="24"/>
      <w:lang w:eastAsia="lt-LT"/>
    </w:rPr>
  </w:style>
  <w:style w:type="table" w:customStyle="1" w:styleId="Lentelstinklelis13">
    <w:name w:val="Lentelės tinklelis13"/>
    <w:basedOn w:val="TableNormal"/>
    <w:next w:val="TableGrid"/>
    <w:rsid w:val="00DA128C"/>
    <w:rPr>
      <w:rFonts w:ascii="Times New Roman" w:eastAsia="Times New Roman" w:hAnsi="Times New Roman" w:cs="Times New Roman"/>
      <w:sz w:val="20"/>
      <w:szCs w:val="20"/>
      <w:lang w:val="en-US" w:eastAsia="lt-L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180EF2"/>
    <w:rPr>
      <w:rFonts w:ascii="Calibri" w:eastAsia="Calibri" w:hAnsi="Calibri" w:cs="Times New Roman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6417D"/>
    <w:pPr>
      <w:spacing w:before="0" w:after="0" w:line="240" w:lineRule="auto"/>
    </w:pPr>
    <w:rPr>
      <w:rFonts w:ascii="Segoe UI" w:eastAsia="Calibri" w:hAnsi="Segoe UI" w:cs="Segoe UI"/>
      <w:color w:val="auto"/>
      <w:kern w:val="0"/>
      <w:sz w:val="18"/>
      <w:szCs w:val="18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417D"/>
    <w:rPr>
      <w:rFonts w:ascii="Segoe UI" w:eastAsia="Calibri" w:hAnsi="Segoe UI" w:cs="Segoe UI"/>
      <w:sz w:val="18"/>
      <w:szCs w:val="18"/>
      <w:lang w:eastAsia="en-US"/>
    </w:rPr>
  </w:style>
  <w:style w:type="paragraph" w:styleId="ListParagraph">
    <w:name w:val="List Paragraph"/>
    <w:basedOn w:val="Normal"/>
    <w:uiPriority w:val="34"/>
    <w:semiHidden/>
    <w:rsid w:val="00FF4E93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F3074B"/>
    <w:rPr>
      <w:rFonts w:asciiTheme="majorHAnsi" w:eastAsiaTheme="majorEastAsia" w:hAnsiTheme="majorHAnsi" w:cstheme="majorBidi"/>
      <w:color w:val="4C661A" w:themeColor="accent1" w:themeShade="7F"/>
      <w:kern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63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724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783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351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7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9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8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7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620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78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C\AppData\Roaming\Microsoft\Templates\Blankas%20su%20pary&#353;kintu%20logotipu.dotx" TargetMode="External"/></Relationships>
</file>

<file path=word/theme/theme1.xml><?xml version="1.0" encoding="utf-8"?>
<a:theme xmlns:a="http://schemas.openxmlformats.org/drawingml/2006/main" name="Office Theme">
  <a:themeElements>
    <a:clrScheme name="Green Yellow">
      <a:dk1>
        <a:sysClr val="windowText" lastClr="000000"/>
      </a:dk1>
      <a:lt1>
        <a:sysClr val="window" lastClr="FFFFFF"/>
      </a:lt1>
      <a:dk2>
        <a:srgbClr val="455F51"/>
      </a:dk2>
      <a:lt2>
        <a:srgbClr val="E2DFCC"/>
      </a:lt2>
      <a:accent1>
        <a:srgbClr val="99CB38"/>
      </a:accent1>
      <a:accent2>
        <a:srgbClr val="63A537"/>
      </a:accent2>
      <a:accent3>
        <a:srgbClr val="37A76F"/>
      </a:accent3>
      <a:accent4>
        <a:srgbClr val="44C1A3"/>
      </a:accent4>
      <a:accent5>
        <a:srgbClr val="4EB3CF"/>
      </a:accent5>
      <a:accent6>
        <a:srgbClr val="51C3F9"/>
      </a:accent6>
      <a:hlink>
        <a:srgbClr val="EE7B08"/>
      </a:hlink>
      <a:folHlink>
        <a:srgbClr val="977B2D"/>
      </a:folHlink>
    </a:clrScheme>
    <a:fontScheme name="Century Gothic">
      <a:maj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1" ma:contentTypeDescription="Create a new document." ma:contentTypeScope="" ma:versionID="1c2eb7a32e66fb6e4260f3771546a5e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04e1f6479c48b08974ba73b5ca973489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72A20CA-2FAB-4D68-B6A9-42A0A12257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F2FB7FB-093C-445C-A09D-B69B0FE0365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038FCEC-F6BD-4BDE-8234-7D96AB9E1564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4.xml><?xml version="1.0" encoding="utf-8"?>
<ds:datastoreItem xmlns:ds="http://schemas.openxmlformats.org/officeDocument/2006/customXml" ds:itemID="{71769F56-719A-4D83-852D-005D12497FB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Blankas su paryškintu logotipu</Template>
  <TotalTime>282</TotalTime>
  <Pages>1</Pages>
  <Words>180</Words>
  <Characters>1027</Characters>
  <Application>Microsoft Office Word</Application>
  <DocSecurity>0</DocSecurity>
  <Lines>8</Lines>
  <Paragraphs>2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 PC</dc:creator>
  <cp:keywords/>
  <dc:description/>
  <cp:lastModifiedBy>Vija Mazaliauskaite</cp:lastModifiedBy>
  <cp:revision>33</cp:revision>
  <cp:lastPrinted>2024-10-07T08:34:00Z</cp:lastPrinted>
  <dcterms:created xsi:type="dcterms:W3CDTF">2022-07-21T11:57:00Z</dcterms:created>
  <dcterms:modified xsi:type="dcterms:W3CDTF">2025-04-01T05:22:00Z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